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19AA" w14:textId="77777777" w:rsidR="00CE7523" w:rsidRDefault="00170D50" w:rsidP="0087347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72ECE">
        <w:rPr>
          <w:rFonts w:ascii="標楷體" w:eastAsia="標楷體" w:hAnsi="標楷體" w:hint="eastAsia"/>
          <w:b/>
          <w:sz w:val="32"/>
          <w:szCs w:val="32"/>
        </w:rPr>
        <w:t>朝陽科技大學</w:t>
      </w:r>
      <w:r w:rsidR="00C441A4" w:rsidRPr="00372ECE">
        <w:rPr>
          <w:rFonts w:ascii="標楷體" w:eastAsia="標楷體" w:hAnsi="標楷體" w:hint="eastAsia"/>
          <w:b/>
          <w:sz w:val="32"/>
          <w:szCs w:val="32"/>
        </w:rPr>
        <w:t>個別實習計畫</w:t>
      </w:r>
    </w:p>
    <w:p w14:paraId="5BA65C3B" w14:textId="77777777" w:rsidR="00C1699C" w:rsidRPr="00733F66" w:rsidRDefault="00C1699C" w:rsidP="00C1699C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r w:rsidRPr="00733F66">
        <w:rPr>
          <w:rFonts w:ascii="Times New Roman" w:eastAsia="標楷體" w:hAnsi="Times New Roman" w:cs="Times New Roman"/>
          <w:sz w:val="16"/>
          <w:szCs w:val="16"/>
        </w:rPr>
        <w:t>110</w:t>
      </w:r>
      <w:r w:rsidRPr="00733F66">
        <w:rPr>
          <w:rFonts w:ascii="Times New Roman" w:eastAsia="標楷體" w:hAnsi="Times New Roman" w:cs="Times New Roman"/>
          <w:sz w:val="16"/>
          <w:szCs w:val="16"/>
        </w:rPr>
        <w:t>學年度第</w:t>
      </w:r>
      <w:r w:rsidRPr="00733F66">
        <w:rPr>
          <w:rFonts w:ascii="Times New Roman" w:eastAsia="標楷體" w:hAnsi="Times New Roman" w:cs="Times New Roman"/>
          <w:sz w:val="16"/>
          <w:szCs w:val="16"/>
        </w:rPr>
        <w:t>1</w:t>
      </w:r>
      <w:r w:rsidRPr="00733F66">
        <w:rPr>
          <w:rFonts w:ascii="Times New Roman" w:eastAsia="標楷體" w:hAnsi="Times New Roman" w:cs="Times New Roman"/>
          <w:sz w:val="16"/>
          <w:szCs w:val="16"/>
        </w:rPr>
        <w:t>學期第</w:t>
      </w:r>
      <w:r w:rsidRPr="00733F66">
        <w:rPr>
          <w:rFonts w:ascii="Times New Roman" w:eastAsia="標楷體" w:hAnsi="Times New Roman" w:cs="Times New Roman"/>
          <w:sz w:val="16"/>
          <w:szCs w:val="16"/>
        </w:rPr>
        <w:t>1</w:t>
      </w:r>
      <w:r w:rsidRPr="00733F66">
        <w:rPr>
          <w:rFonts w:ascii="Times New Roman" w:eastAsia="標楷體" w:hAnsi="Times New Roman" w:cs="Times New Roman"/>
          <w:sz w:val="16"/>
          <w:szCs w:val="16"/>
        </w:rPr>
        <w:t>次學生實習就業指導委員會</w:t>
      </w:r>
      <w:r w:rsidR="00306F22">
        <w:rPr>
          <w:rFonts w:ascii="Times New Roman" w:eastAsia="標楷體" w:hAnsi="Times New Roman" w:cs="Times New Roman" w:hint="eastAsia"/>
          <w:sz w:val="16"/>
          <w:szCs w:val="16"/>
        </w:rPr>
        <w:t>核備</w:t>
      </w:r>
      <w:r w:rsidRPr="00733F66">
        <w:rPr>
          <w:rFonts w:ascii="Times New Roman" w:eastAsia="標楷體" w:hAnsi="Times New Roman" w:cs="Times New Roman"/>
          <w:sz w:val="16"/>
          <w:szCs w:val="16"/>
        </w:rPr>
        <w:t>(110.11.04)</w:t>
      </w:r>
    </w:p>
    <w:tbl>
      <w:tblPr>
        <w:tblStyle w:val="a3"/>
        <w:tblW w:w="1016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357"/>
        <w:gridCol w:w="3124"/>
        <w:gridCol w:w="270"/>
        <w:gridCol w:w="3417"/>
      </w:tblGrid>
      <w:tr w:rsidR="00420558" w:rsidRPr="005E6D9C" w14:paraId="1A7A620C" w14:textId="77777777" w:rsidTr="008F0491">
        <w:trPr>
          <w:trHeight w:val="461"/>
          <w:jc w:val="center"/>
        </w:trPr>
        <w:tc>
          <w:tcPr>
            <w:tcW w:w="10168" w:type="dxa"/>
            <w:gridSpan w:val="4"/>
            <w:shd w:val="clear" w:color="auto" w:fill="D9D9D9" w:themeFill="background1" w:themeFillShade="D9"/>
            <w:vAlign w:val="center"/>
          </w:tcPr>
          <w:p w14:paraId="182D3C98" w14:textId="77777777" w:rsidR="00420558" w:rsidRPr="005E6D9C" w:rsidRDefault="00E631E5" w:rsidP="008F049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6D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</w:t>
            </w:r>
            <w:r w:rsidR="00420558" w:rsidRPr="005E6D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基本資料</w:t>
            </w:r>
          </w:p>
        </w:tc>
      </w:tr>
      <w:tr w:rsidR="00BA0C36" w:rsidRPr="005E6D9C" w14:paraId="432CB5B4" w14:textId="77777777" w:rsidTr="0055682D">
        <w:trPr>
          <w:trHeight w:val="371"/>
          <w:jc w:val="center"/>
        </w:trPr>
        <w:tc>
          <w:tcPr>
            <w:tcW w:w="3357" w:type="dxa"/>
            <w:vAlign w:val="center"/>
          </w:tcPr>
          <w:p w14:paraId="64101D21" w14:textId="77777777" w:rsidR="00BA0C36" w:rsidRPr="00DA2225" w:rsidRDefault="004733BC" w:rsidP="004F60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A2225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="004F608E" w:rsidRPr="00DA2225">
              <w:rPr>
                <w:rFonts w:ascii="Times New Roman" w:eastAsia="標楷體" w:hAnsi="Times New Roman" w:cs="Times New Roman" w:hint="eastAsia"/>
                <w:szCs w:val="24"/>
              </w:rPr>
              <w:t>級</w:t>
            </w:r>
            <w:r w:rsidRPr="00DA2225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55682D">
              <w:rPr>
                <w:rFonts w:ascii="Times New Roman" w:eastAsia="標楷體" w:hAnsi="Times New Roman" w:cs="Times New Roman" w:hint="eastAsia"/>
                <w:szCs w:val="24"/>
              </w:rPr>
              <w:t>建築系</w:t>
            </w:r>
          </w:p>
        </w:tc>
        <w:tc>
          <w:tcPr>
            <w:tcW w:w="3124" w:type="dxa"/>
            <w:vAlign w:val="center"/>
          </w:tcPr>
          <w:p w14:paraId="593A72B9" w14:textId="5BDDE50C" w:rsidR="00BA0C36" w:rsidRPr="00DA2225" w:rsidRDefault="007C1B9D" w:rsidP="004733B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A2225">
              <w:rPr>
                <w:rFonts w:ascii="Times New Roman" w:eastAsia="標楷體" w:hAnsi="Times New Roman" w:cs="Times New Roman"/>
                <w:szCs w:val="24"/>
              </w:rPr>
              <w:t>實習期間：</w:t>
            </w:r>
            <w:r w:rsidR="008615CB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237A8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8615CB">
              <w:rPr>
                <w:rFonts w:ascii="Times New Roman" w:eastAsia="標楷體" w:hAnsi="Times New Roman" w:cs="Times New Roman"/>
                <w:szCs w:val="24"/>
              </w:rPr>
              <w:t>/7/1~8/31</w:t>
            </w:r>
          </w:p>
        </w:tc>
        <w:tc>
          <w:tcPr>
            <w:tcW w:w="3687" w:type="dxa"/>
            <w:gridSpan w:val="2"/>
            <w:vAlign w:val="center"/>
          </w:tcPr>
          <w:p w14:paraId="32500716" w14:textId="77777777" w:rsidR="00BA0C36" w:rsidRPr="00DA2225" w:rsidRDefault="007C1B9D" w:rsidP="004733B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A2225">
              <w:rPr>
                <w:rFonts w:ascii="Times New Roman" w:eastAsia="標楷體" w:hAnsi="Times New Roman" w:cs="Times New Roman"/>
                <w:szCs w:val="24"/>
              </w:rPr>
              <w:t>實習</w:t>
            </w:r>
            <w:r w:rsidR="00DF1F31" w:rsidRPr="00DA2225">
              <w:rPr>
                <w:rFonts w:ascii="Times New Roman" w:eastAsia="標楷體" w:hAnsi="Times New Roman" w:cs="Times New Roman" w:hint="eastAsia"/>
                <w:szCs w:val="24"/>
              </w:rPr>
              <w:t>機構</w:t>
            </w:r>
            <w:r w:rsidRPr="00DA2225">
              <w:rPr>
                <w:rFonts w:ascii="Times New Roman" w:eastAsia="標楷體" w:hAnsi="Times New Roman" w:cs="Times New Roman"/>
                <w:szCs w:val="24"/>
              </w:rPr>
              <w:t>名稱：</w:t>
            </w:r>
          </w:p>
        </w:tc>
      </w:tr>
      <w:tr w:rsidR="00BA0C36" w:rsidRPr="005E6D9C" w14:paraId="1EED0E94" w14:textId="77777777" w:rsidTr="0055682D">
        <w:trPr>
          <w:trHeight w:val="356"/>
          <w:jc w:val="center"/>
        </w:trPr>
        <w:tc>
          <w:tcPr>
            <w:tcW w:w="3357" w:type="dxa"/>
            <w:tcBorders>
              <w:bottom w:val="single" w:sz="12" w:space="0" w:color="auto"/>
            </w:tcBorders>
            <w:vAlign w:val="center"/>
          </w:tcPr>
          <w:p w14:paraId="254384A6" w14:textId="77777777" w:rsidR="00BA0C36" w:rsidRPr="00DA2225" w:rsidRDefault="00DF1F31" w:rsidP="004733B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A2225">
              <w:rPr>
                <w:rFonts w:ascii="Times New Roman" w:eastAsia="標楷體" w:hAnsi="Times New Roman" w:cs="Times New Roman"/>
                <w:szCs w:val="24"/>
              </w:rPr>
              <w:t>實習學生姓名：</w:t>
            </w:r>
          </w:p>
        </w:tc>
        <w:tc>
          <w:tcPr>
            <w:tcW w:w="3124" w:type="dxa"/>
            <w:tcBorders>
              <w:bottom w:val="single" w:sz="12" w:space="0" w:color="auto"/>
            </w:tcBorders>
            <w:vAlign w:val="center"/>
          </w:tcPr>
          <w:p w14:paraId="2A448802" w14:textId="77777777" w:rsidR="00BA0C36" w:rsidRPr="00DA2225" w:rsidRDefault="00DF1F31" w:rsidP="004733B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A2225">
              <w:rPr>
                <w:rFonts w:ascii="Times New Roman" w:eastAsia="標楷體" w:hAnsi="Times New Roman" w:cs="Times New Roman"/>
                <w:szCs w:val="24"/>
              </w:rPr>
              <w:t>學校輔導教師：</w:t>
            </w:r>
            <w:r w:rsidR="008615CB">
              <w:rPr>
                <w:rFonts w:ascii="Times New Roman" w:eastAsia="標楷體" w:hAnsi="Times New Roman" w:cs="Times New Roman" w:hint="eastAsia"/>
                <w:szCs w:val="24"/>
              </w:rPr>
              <w:t>董皇志</w:t>
            </w:r>
          </w:p>
        </w:tc>
        <w:tc>
          <w:tcPr>
            <w:tcW w:w="3687" w:type="dxa"/>
            <w:gridSpan w:val="2"/>
            <w:vAlign w:val="center"/>
          </w:tcPr>
          <w:p w14:paraId="222274F1" w14:textId="77777777" w:rsidR="00BA0C36" w:rsidRPr="00DA2225" w:rsidRDefault="004733BC" w:rsidP="004733B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A2225">
              <w:rPr>
                <w:rFonts w:ascii="Times New Roman" w:eastAsia="標楷體" w:hAnsi="Times New Roman" w:cs="Times New Roman"/>
                <w:szCs w:val="24"/>
              </w:rPr>
              <w:t>實習機構輔導教師</w:t>
            </w:r>
            <w:r w:rsidR="00BB7C17" w:rsidRPr="00DA222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C33217" w:rsidRPr="005E6D9C" w14:paraId="65CB2716" w14:textId="77777777" w:rsidTr="008F0491">
        <w:trPr>
          <w:trHeight w:val="497"/>
          <w:jc w:val="center"/>
        </w:trPr>
        <w:tc>
          <w:tcPr>
            <w:tcW w:w="10168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5131E" w14:textId="77777777" w:rsidR="00C33217" w:rsidRPr="005E6D9C" w:rsidRDefault="004733BC" w:rsidP="008F049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6D9C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二</w:t>
            </w:r>
            <w:r w:rsidRPr="008F04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 w:rsidRPr="005E6D9C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實習學習內容</w:t>
            </w:r>
          </w:p>
        </w:tc>
      </w:tr>
      <w:tr w:rsidR="008615CB" w:rsidRPr="005E6D9C" w14:paraId="44A50F95" w14:textId="77777777" w:rsidTr="0055682D">
        <w:trPr>
          <w:trHeight w:val="727"/>
          <w:jc w:val="center"/>
        </w:trPr>
        <w:tc>
          <w:tcPr>
            <w:tcW w:w="3357" w:type="dxa"/>
            <w:vAlign w:val="center"/>
          </w:tcPr>
          <w:p w14:paraId="3DA751E1" w14:textId="77777777" w:rsidR="008615CB" w:rsidRPr="005E6D9C" w:rsidRDefault="008615CB" w:rsidP="008615CB">
            <w:pPr>
              <w:pStyle w:val="a4"/>
              <w:numPr>
                <w:ilvl w:val="0"/>
                <w:numId w:val="1"/>
              </w:numPr>
              <w:ind w:leftChars="-5" w:left="209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kern w:val="0"/>
                <w:szCs w:val="24"/>
              </w:rPr>
              <w:t>實習課程目標</w:t>
            </w:r>
          </w:p>
        </w:tc>
        <w:tc>
          <w:tcPr>
            <w:tcW w:w="6811" w:type="dxa"/>
            <w:gridSpan w:val="3"/>
            <w:vAlign w:val="center"/>
          </w:tcPr>
          <w:p w14:paraId="56FD0B3D" w14:textId="77777777" w:rsidR="008615CB" w:rsidRPr="00F16B74" w:rsidRDefault="008615CB" w:rsidP="008615CB">
            <w:pPr>
              <w:rPr>
                <w:rFonts w:eastAsia="標楷體" w:hAnsi="標楷體"/>
                <w:color w:val="000000"/>
                <w:szCs w:val="24"/>
              </w:rPr>
            </w:pPr>
            <w:r w:rsidRPr="00D46D1F">
              <w:rPr>
                <w:rFonts w:eastAsia="標楷體" w:hAnsi="標楷體" w:hint="eastAsia"/>
                <w:color w:val="000000"/>
                <w:spacing w:val="-4"/>
                <w:szCs w:val="24"/>
              </w:rPr>
              <w:t>本系</w:t>
            </w:r>
            <w:r w:rsidRPr="00D46D1F">
              <w:rPr>
                <w:rFonts w:eastAsia="標楷體" w:hAnsi="標楷體"/>
                <w:color w:val="000000"/>
                <w:szCs w:val="24"/>
              </w:rPr>
              <w:t>培養社會有關環境規劃及建築設計等方面所需人才，透過傳授專業知識及實務訓練，使學生除具備充實之專業知識與技術、及獨立思考判斷能力，同時兼顧優質人格之培養。為</w:t>
            </w:r>
            <w:r w:rsidRPr="00D46D1F">
              <w:rPr>
                <w:rFonts w:eastAsia="標楷體"/>
                <w:color w:val="000000"/>
                <w:kern w:val="0"/>
                <w:szCs w:val="24"/>
              </w:rPr>
              <w:t>使</w:t>
            </w:r>
            <w:r w:rsidRPr="00D46D1F">
              <w:rPr>
                <w:rFonts w:eastAsia="標楷體" w:hAnsi="標楷體"/>
                <w:color w:val="000000"/>
                <w:szCs w:val="24"/>
              </w:rPr>
              <w:t>學生提早接觸職場機會，並驗證及應用學校學習之專業知識與技能，學習結合理論與實務，</w:t>
            </w:r>
            <w:r w:rsidRPr="00D46D1F">
              <w:rPr>
                <w:rFonts w:eastAsia="標楷體" w:hAnsi="標楷體" w:hint="eastAsia"/>
                <w:color w:val="000000"/>
                <w:szCs w:val="24"/>
              </w:rPr>
              <w:t>本系</w:t>
            </w:r>
            <w:r w:rsidRPr="00D46D1F">
              <w:rPr>
                <w:rFonts w:eastAsia="標楷體" w:hAnsi="標楷體"/>
                <w:color w:val="000000"/>
                <w:szCs w:val="24"/>
              </w:rPr>
              <w:t>提供</w:t>
            </w:r>
            <w:r w:rsidRPr="00D46D1F">
              <w:rPr>
                <w:rFonts w:eastAsia="標楷體" w:hAnsi="標楷體" w:hint="eastAsia"/>
                <w:color w:val="000000"/>
                <w:szCs w:val="24"/>
              </w:rPr>
              <w:t>與篩選相關職場實習機構，依規定於學程結束前須完成</w:t>
            </w:r>
            <w:r w:rsidRPr="00D46D1F">
              <w:rPr>
                <w:rFonts w:eastAsia="標楷體" w:hAnsi="標楷體" w:hint="eastAsia"/>
                <w:color w:val="000000"/>
                <w:szCs w:val="24"/>
              </w:rPr>
              <w:t>320</w:t>
            </w:r>
            <w:r w:rsidRPr="00D46D1F">
              <w:rPr>
                <w:rFonts w:eastAsia="標楷體" w:hAnsi="標楷體" w:hint="eastAsia"/>
                <w:color w:val="000000"/>
                <w:szCs w:val="24"/>
              </w:rPr>
              <w:t>小時之實習</w:t>
            </w:r>
            <w:r w:rsidRPr="00D46D1F">
              <w:rPr>
                <w:rFonts w:eastAsia="標楷體" w:hAnsi="標楷體"/>
                <w:color w:val="000000"/>
                <w:szCs w:val="24"/>
              </w:rPr>
              <w:t>，培養符合就業市場需求之學生，發揚技職教育「做中學</w:t>
            </w:r>
            <w:r w:rsidRPr="00D46D1F">
              <w:rPr>
                <w:rFonts w:eastAsia="標楷體" w:hAnsi="標楷體" w:hint="eastAsia"/>
                <w:color w:val="000000"/>
                <w:szCs w:val="24"/>
              </w:rPr>
              <w:t>，</w:t>
            </w:r>
            <w:r w:rsidRPr="00D46D1F">
              <w:rPr>
                <w:rFonts w:eastAsia="標楷體" w:hAnsi="標楷體"/>
                <w:color w:val="000000"/>
                <w:szCs w:val="24"/>
              </w:rPr>
              <w:t>學中做」之實務教育特色。</w:t>
            </w:r>
          </w:p>
        </w:tc>
      </w:tr>
      <w:tr w:rsidR="008615CB" w:rsidRPr="005E6D9C" w14:paraId="2CF6FECE" w14:textId="77777777" w:rsidTr="0055682D">
        <w:trPr>
          <w:trHeight w:val="743"/>
          <w:jc w:val="center"/>
        </w:trPr>
        <w:tc>
          <w:tcPr>
            <w:tcW w:w="3357" w:type="dxa"/>
            <w:vAlign w:val="center"/>
          </w:tcPr>
          <w:p w14:paraId="0B539A9A" w14:textId="77777777" w:rsidR="008615CB" w:rsidRPr="005E6D9C" w:rsidRDefault="008615CB" w:rsidP="008615CB">
            <w:pPr>
              <w:pStyle w:val="a4"/>
              <w:numPr>
                <w:ilvl w:val="0"/>
                <w:numId w:val="1"/>
              </w:numPr>
              <w:ind w:leftChars="-5" w:left="209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kern w:val="0"/>
                <w:szCs w:val="24"/>
              </w:rPr>
              <w:t>實習課程內涵</w:t>
            </w:r>
            <w:r w:rsidRPr="005E6D9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E6D9C">
              <w:rPr>
                <w:rFonts w:ascii="Times New Roman" w:eastAsia="標楷體" w:hAnsi="Times New Roman" w:cs="Times New Roman"/>
                <w:kern w:val="0"/>
                <w:szCs w:val="24"/>
              </w:rPr>
              <w:t>實習主軸</w:t>
            </w:r>
            <w:r w:rsidRPr="005E6D9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6811" w:type="dxa"/>
            <w:gridSpan w:val="3"/>
            <w:vAlign w:val="center"/>
          </w:tcPr>
          <w:p w14:paraId="215EC6C3" w14:textId="77777777" w:rsidR="008615CB" w:rsidRPr="00D46D1F" w:rsidRDefault="008615CB" w:rsidP="008615CB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snapToGrid w:val="0"/>
              <w:ind w:leftChars="0" w:left="357" w:right="85" w:hanging="357"/>
              <w:textAlignment w:val="bottom"/>
              <w:rPr>
                <w:rFonts w:ascii="標楷體" w:eastAsia="標楷體" w:hAnsi="標楷體"/>
                <w:position w:val="-10"/>
                <w:szCs w:val="24"/>
              </w:rPr>
            </w:pPr>
            <w:r w:rsidRPr="00D46D1F">
              <w:rPr>
                <w:rFonts w:ascii="標楷體" w:eastAsia="標楷體" w:hAnsi="標楷體" w:hint="eastAsia"/>
                <w:position w:val="-10"/>
                <w:szCs w:val="24"/>
              </w:rPr>
              <w:t>建築或室內空間規劃、設計、製圖、模型製作等</w:t>
            </w:r>
          </w:p>
          <w:p w14:paraId="4BFBDEE3" w14:textId="77777777" w:rsidR="008615CB" w:rsidRDefault="008615CB" w:rsidP="008615CB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snapToGrid w:val="0"/>
              <w:ind w:leftChars="0" w:left="357" w:right="85" w:hanging="357"/>
              <w:textAlignment w:val="bottom"/>
              <w:rPr>
                <w:rFonts w:ascii="標楷體" w:eastAsia="標楷體" w:hAnsi="標楷體"/>
                <w:position w:val="-10"/>
                <w:szCs w:val="24"/>
              </w:rPr>
            </w:pPr>
            <w:r w:rsidRPr="00D46D1F">
              <w:rPr>
                <w:rFonts w:ascii="標楷體" w:eastAsia="標楷體" w:hAnsi="標楷體" w:hint="eastAsia"/>
                <w:position w:val="-10"/>
                <w:szCs w:val="24"/>
              </w:rPr>
              <w:t>建築或室內設計工地現場之施工、監造</w:t>
            </w:r>
          </w:p>
          <w:p w14:paraId="18A27F36" w14:textId="77777777" w:rsidR="008615CB" w:rsidRPr="00D46D1F" w:rsidRDefault="008615CB" w:rsidP="008615CB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snapToGrid w:val="0"/>
              <w:ind w:leftChars="0" w:left="357" w:right="85" w:hanging="357"/>
              <w:textAlignment w:val="bottom"/>
              <w:rPr>
                <w:rFonts w:ascii="標楷體" w:eastAsia="標楷體" w:hAnsi="標楷體"/>
                <w:position w:val="-10"/>
                <w:szCs w:val="24"/>
              </w:rPr>
            </w:pPr>
            <w:r w:rsidRPr="00D46D1F">
              <w:rPr>
                <w:rFonts w:ascii="標楷體" w:eastAsia="標楷體" w:hAnsi="標楷體" w:hint="eastAsia"/>
                <w:position w:val="-10"/>
                <w:szCs w:val="24"/>
              </w:rPr>
              <w:t>建築或室內設計實務案件資料收集與分析</w:t>
            </w:r>
          </w:p>
        </w:tc>
      </w:tr>
      <w:tr w:rsidR="008615CB" w:rsidRPr="005E6D9C" w14:paraId="5E447F49" w14:textId="77777777" w:rsidTr="0055682D">
        <w:trPr>
          <w:trHeight w:val="743"/>
          <w:jc w:val="center"/>
        </w:trPr>
        <w:tc>
          <w:tcPr>
            <w:tcW w:w="3357" w:type="dxa"/>
            <w:vAlign w:val="center"/>
          </w:tcPr>
          <w:p w14:paraId="1A99E38E" w14:textId="77777777" w:rsidR="008615CB" w:rsidRPr="005E6D9C" w:rsidRDefault="008615CB" w:rsidP="008615CB">
            <w:pPr>
              <w:pStyle w:val="a4"/>
              <w:numPr>
                <w:ilvl w:val="0"/>
                <w:numId w:val="1"/>
              </w:numPr>
              <w:ind w:leftChars="-5" w:left="209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kern w:val="0"/>
                <w:szCs w:val="24"/>
              </w:rPr>
              <w:t>各階段實習內容具體規劃及時程分配</w:t>
            </w:r>
            <w:r w:rsidRPr="005E6D9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5E6D9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課程單元</w:t>
            </w:r>
            <w:r w:rsidRPr="005E6D9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6811" w:type="dxa"/>
            <w:gridSpan w:val="3"/>
            <w:vAlign w:val="center"/>
          </w:tcPr>
          <w:p w14:paraId="1CBB7357" w14:textId="3CDEB562" w:rsidR="008615CB" w:rsidRPr="005E6D9C" w:rsidRDefault="008615CB" w:rsidP="00861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可另製附件</w:t>
            </w:r>
            <w:r w:rsidR="00641693">
              <w:rPr>
                <w:rFonts w:ascii="Times New Roman" w:eastAsia="標楷體" w:hAnsi="Times New Roman" w:cs="Times New Roman" w:hint="eastAsia"/>
                <w:szCs w:val="24"/>
              </w:rPr>
              <w:t>，參考第</w:t>
            </w:r>
            <w:r w:rsidR="0064169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641693">
              <w:rPr>
                <w:rFonts w:ascii="Times New Roman" w:eastAsia="標楷體" w:hAnsi="Times New Roman" w:cs="Times New Roman" w:hint="eastAsia"/>
                <w:szCs w:val="24"/>
              </w:rPr>
              <w:t>頁</w:t>
            </w:r>
            <w:r w:rsidRPr="005E6D9C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</w:tr>
      <w:tr w:rsidR="008615CB" w:rsidRPr="005E6D9C" w14:paraId="3AEF2B09" w14:textId="77777777" w:rsidTr="0055682D">
        <w:trPr>
          <w:trHeight w:val="727"/>
          <w:jc w:val="center"/>
        </w:trPr>
        <w:tc>
          <w:tcPr>
            <w:tcW w:w="3357" w:type="dxa"/>
            <w:vAlign w:val="center"/>
          </w:tcPr>
          <w:p w14:paraId="04D3F395" w14:textId="77777777" w:rsidR="008615CB" w:rsidRPr="005E6D9C" w:rsidRDefault="008615CB" w:rsidP="008615CB">
            <w:pPr>
              <w:pStyle w:val="a4"/>
              <w:numPr>
                <w:ilvl w:val="0"/>
                <w:numId w:val="1"/>
              </w:numPr>
              <w:ind w:leftChars="-5" w:left="209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kern w:val="0"/>
                <w:szCs w:val="24"/>
              </w:rPr>
              <w:t>企業提供實習課程指導與資源說明</w:t>
            </w:r>
          </w:p>
        </w:tc>
        <w:tc>
          <w:tcPr>
            <w:tcW w:w="6811" w:type="dxa"/>
            <w:gridSpan w:val="3"/>
            <w:vAlign w:val="center"/>
          </w:tcPr>
          <w:p w14:paraId="5234495C" w14:textId="77777777" w:rsidR="008615CB" w:rsidRPr="005E6D9C" w:rsidRDefault="008615CB" w:rsidP="008615C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提供實習名額；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5E6D9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工地現場案例施工探勘；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業務流程練習。</w:t>
            </w:r>
          </w:p>
        </w:tc>
      </w:tr>
      <w:tr w:rsidR="008615CB" w:rsidRPr="005E6D9C" w14:paraId="218DF46A" w14:textId="77777777" w:rsidTr="0055682D">
        <w:trPr>
          <w:trHeight w:val="743"/>
          <w:jc w:val="center"/>
        </w:trPr>
        <w:tc>
          <w:tcPr>
            <w:tcW w:w="3357" w:type="dxa"/>
            <w:vAlign w:val="center"/>
          </w:tcPr>
          <w:p w14:paraId="0452BF3B" w14:textId="77777777" w:rsidR="008615CB" w:rsidRPr="005E6D9C" w:rsidRDefault="008615CB" w:rsidP="008615CB">
            <w:pPr>
              <w:pStyle w:val="a4"/>
              <w:numPr>
                <w:ilvl w:val="0"/>
                <w:numId w:val="1"/>
              </w:numPr>
              <w:ind w:leftChars="-5" w:left="209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kern w:val="0"/>
                <w:szCs w:val="24"/>
              </w:rPr>
              <w:t>教師輔導訪視實習課程進行之規劃</w:t>
            </w:r>
          </w:p>
        </w:tc>
        <w:tc>
          <w:tcPr>
            <w:tcW w:w="6811" w:type="dxa"/>
            <w:gridSpan w:val="3"/>
            <w:vAlign w:val="center"/>
          </w:tcPr>
          <w:p w14:paraId="757EEE6E" w14:textId="77777777" w:rsidR="008615CB" w:rsidRPr="005E6D9C" w:rsidRDefault="008615CB" w:rsidP="008615C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暑假期間辦理訪視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1~2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</w:tr>
      <w:tr w:rsidR="008615CB" w:rsidRPr="005E6D9C" w14:paraId="44F99665" w14:textId="77777777" w:rsidTr="0055682D">
        <w:trPr>
          <w:trHeight w:val="743"/>
          <w:jc w:val="center"/>
        </w:trPr>
        <w:tc>
          <w:tcPr>
            <w:tcW w:w="3357" w:type="dxa"/>
            <w:tcBorders>
              <w:bottom w:val="single" w:sz="12" w:space="0" w:color="auto"/>
            </w:tcBorders>
            <w:vAlign w:val="center"/>
          </w:tcPr>
          <w:p w14:paraId="5DE64320" w14:textId="77777777" w:rsidR="008615CB" w:rsidRPr="005E6D9C" w:rsidRDefault="008615CB" w:rsidP="008615CB">
            <w:pPr>
              <w:pStyle w:val="a4"/>
              <w:numPr>
                <w:ilvl w:val="0"/>
                <w:numId w:val="1"/>
              </w:numPr>
              <w:ind w:leftChars="-5" w:left="209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kern w:val="0"/>
                <w:szCs w:val="24"/>
              </w:rPr>
              <w:t>業界專家輔導實習課程規劃</w:t>
            </w:r>
          </w:p>
        </w:tc>
        <w:tc>
          <w:tcPr>
            <w:tcW w:w="6811" w:type="dxa"/>
            <w:gridSpan w:val="3"/>
            <w:vAlign w:val="center"/>
          </w:tcPr>
          <w:p w14:paraId="65A9FA70" w14:textId="77777777" w:rsidR="008615CB" w:rsidRPr="005E6D9C" w:rsidRDefault="008615CB" w:rsidP="008615C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專業能力之訓練及指導；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瞭解業界實務工作之流程。</w:t>
            </w:r>
          </w:p>
        </w:tc>
      </w:tr>
      <w:tr w:rsidR="00B660CE" w:rsidRPr="005E6D9C" w14:paraId="70C4AC72" w14:textId="77777777" w:rsidTr="00F0099F">
        <w:trPr>
          <w:trHeight w:val="440"/>
          <w:jc w:val="center"/>
        </w:trPr>
        <w:tc>
          <w:tcPr>
            <w:tcW w:w="10168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0B7643" w14:textId="77777777" w:rsidR="00B660CE" w:rsidRPr="005E6D9C" w:rsidRDefault="004A6A2E" w:rsidP="008F049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6D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三、</w:t>
            </w:r>
            <w:r w:rsidR="00D4569F" w:rsidRPr="005E6D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實習成效考核與回饋</w:t>
            </w:r>
          </w:p>
        </w:tc>
      </w:tr>
      <w:tr w:rsidR="008615CB" w:rsidRPr="005E6D9C" w14:paraId="39301BB2" w14:textId="77777777" w:rsidTr="0055682D">
        <w:trPr>
          <w:trHeight w:val="743"/>
          <w:jc w:val="center"/>
        </w:trPr>
        <w:tc>
          <w:tcPr>
            <w:tcW w:w="3357" w:type="dxa"/>
            <w:vAlign w:val="center"/>
          </w:tcPr>
          <w:p w14:paraId="441895E3" w14:textId="77777777" w:rsidR="008615CB" w:rsidRPr="005E6D9C" w:rsidRDefault="008615CB" w:rsidP="008615CB">
            <w:pPr>
              <w:pStyle w:val="a4"/>
              <w:numPr>
                <w:ilvl w:val="0"/>
                <w:numId w:val="2"/>
              </w:numPr>
              <w:ind w:leftChars="0" w:left="227" w:hanging="227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kern w:val="0"/>
                <w:szCs w:val="24"/>
              </w:rPr>
              <w:t>實習</w:t>
            </w:r>
            <w:r w:rsidRPr="005E6D9C">
              <w:rPr>
                <w:rFonts w:ascii="Times New Roman" w:eastAsia="標楷體" w:hAnsi="Times New Roman" w:cs="Times New Roman"/>
                <w:szCs w:val="24"/>
              </w:rPr>
              <w:t>成效考核指標或項目</w:t>
            </w:r>
          </w:p>
        </w:tc>
        <w:tc>
          <w:tcPr>
            <w:tcW w:w="6811" w:type="dxa"/>
            <w:gridSpan w:val="3"/>
            <w:vAlign w:val="center"/>
          </w:tcPr>
          <w:p w14:paraId="7E3B04B2" w14:textId="77777777" w:rsidR="008615CB" w:rsidRPr="005E6D9C" w:rsidRDefault="008615CB" w:rsidP="008615C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實習機構表現；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校外實習成果</w:t>
            </w:r>
          </w:p>
        </w:tc>
      </w:tr>
      <w:tr w:rsidR="008615CB" w:rsidRPr="005E6D9C" w14:paraId="05C085BB" w14:textId="77777777" w:rsidTr="0055682D">
        <w:trPr>
          <w:trHeight w:val="743"/>
          <w:jc w:val="center"/>
        </w:trPr>
        <w:tc>
          <w:tcPr>
            <w:tcW w:w="3357" w:type="dxa"/>
            <w:vAlign w:val="center"/>
          </w:tcPr>
          <w:p w14:paraId="05A35F66" w14:textId="77777777" w:rsidR="008615CB" w:rsidRPr="005E6D9C" w:rsidRDefault="008615CB" w:rsidP="008615CB">
            <w:pPr>
              <w:pStyle w:val="a4"/>
              <w:numPr>
                <w:ilvl w:val="0"/>
                <w:numId w:val="2"/>
              </w:numPr>
              <w:ind w:leftChars="0" w:left="227" w:hanging="227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kern w:val="0"/>
                <w:szCs w:val="24"/>
              </w:rPr>
              <w:t>實習</w:t>
            </w:r>
            <w:r w:rsidRPr="005E6D9C">
              <w:rPr>
                <w:rFonts w:ascii="Times New Roman" w:eastAsia="標楷體" w:hAnsi="Times New Roman" w:cs="Times New Roman"/>
                <w:szCs w:val="24"/>
              </w:rPr>
              <w:t>成效與教學評核方式</w:t>
            </w:r>
          </w:p>
        </w:tc>
        <w:tc>
          <w:tcPr>
            <w:tcW w:w="6811" w:type="dxa"/>
            <w:gridSpan w:val="3"/>
            <w:vAlign w:val="center"/>
          </w:tcPr>
          <w:p w14:paraId="678F7676" w14:textId="77777777" w:rsidR="008615CB" w:rsidRPr="005E6D9C" w:rsidRDefault="008615CB" w:rsidP="008615C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實習機構評核；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實習成果報告</w:t>
            </w:r>
          </w:p>
        </w:tc>
      </w:tr>
      <w:tr w:rsidR="008615CB" w:rsidRPr="005E6D9C" w14:paraId="3BC55915" w14:textId="77777777" w:rsidTr="0055682D">
        <w:trPr>
          <w:trHeight w:val="727"/>
          <w:jc w:val="center"/>
        </w:trPr>
        <w:tc>
          <w:tcPr>
            <w:tcW w:w="3357" w:type="dxa"/>
            <w:tcBorders>
              <w:bottom w:val="single" w:sz="12" w:space="0" w:color="auto"/>
            </w:tcBorders>
            <w:vAlign w:val="center"/>
          </w:tcPr>
          <w:p w14:paraId="45D709E3" w14:textId="77777777" w:rsidR="008615CB" w:rsidRPr="005E6D9C" w:rsidRDefault="008615CB" w:rsidP="008615CB">
            <w:pPr>
              <w:pStyle w:val="a4"/>
              <w:numPr>
                <w:ilvl w:val="0"/>
                <w:numId w:val="2"/>
              </w:numPr>
              <w:ind w:leftChars="0" w:left="227" w:hanging="227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實習課程後回饋規劃</w:t>
            </w:r>
          </w:p>
        </w:tc>
        <w:tc>
          <w:tcPr>
            <w:tcW w:w="6811" w:type="dxa"/>
            <w:gridSpan w:val="3"/>
            <w:vAlign w:val="center"/>
          </w:tcPr>
          <w:p w14:paraId="65A310B8" w14:textId="77777777" w:rsidR="008615CB" w:rsidRPr="0086789D" w:rsidRDefault="008615CB" w:rsidP="008615CB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92709">
              <w:rPr>
                <w:rFonts w:ascii="Times New Roman" w:eastAsia="標楷體" w:hAnsi="Times New Roman" w:cs="Times New Roman" w:hint="eastAsia"/>
                <w:szCs w:val="24"/>
              </w:rPr>
              <w:t>將實習成果導入畢業設計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學生專業及就業能</w:t>
            </w:r>
            <w:r w:rsidRPr="0086789D">
              <w:rPr>
                <w:rFonts w:ascii="Times New Roman" w:eastAsia="標楷體" w:hAnsi="Times New Roman" w:cs="Times New Roman" w:hint="eastAsia"/>
                <w:szCs w:val="24"/>
              </w:rPr>
              <w:t>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加強</w:t>
            </w:r>
            <w:r w:rsidRPr="0086789D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強化學生個人未來發展的方向及條件。</w:t>
            </w:r>
          </w:p>
        </w:tc>
      </w:tr>
      <w:tr w:rsidR="00CB4F9A" w:rsidRPr="005E6D9C" w14:paraId="554E29D6" w14:textId="77777777" w:rsidTr="00F0099F">
        <w:trPr>
          <w:trHeight w:val="50"/>
          <w:jc w:val="center"/>
        </w:trPr>
        <w:tc>
          <w:tcPr>
            <w:tcW w:w="10168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F7463C" w14:textId="77777777" w:rsidR="00CB4F9A" w:rsidRDefault="00CB4F9A" w:rsidP="00A9233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18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簽</w:t>
            </w:r>
            <w:r w:rsidR="00937400" w:rsidRPr="009B718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9B718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章</w:t>
            </w:r>
          </w:p>
        </w:tc>
      </w:tr>
      <w:tr w:rsidR="00A5445B" w:rsidRPr="005E6D9C" w14:paraId="49B0E84F" w14:textId="77777777" w:rsidTr="0055682D">
        <w:trPr>
          <w:trHeight w:val="727"/>
          <w:jc w:val="center"/>
        </w:trPr>
        <w:tc>
          <w:tcPr>
            <w:tcW w:w="3357" w:type="dxa"/>
            <w:vAlign w:val="center"/>
          </w:tcPr>
          <w:p w14:paraId="32A7DFDE" w14:textId="77777777" w:rsidR="00A5445B" w:rsidRDefault="00A5445B" w:rsidP="00A5445B">
            <w:pPr>
              <w:rPr>
                <w:rFonts w:ascii="華康中圓體" w:eastAsia="華康中圓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實習學生簽章</w:t>
            </w:r>
            <w:r>
              <w:rPr>
                <w:rFonts w:ascii="華康中圓體" w:eastAsia="華康中圓體" w:hAnsi="Times New Roman" w:cs="Times New Roman" w:hint="eastAsia"/>
                <w:szCs w:val="24"/>
              </w:rPr>
              <w:t>︰</w:t>
            </w:r>
          </w:p>
          <w:p w14:paraId="6D441B6A" w14:textId="77777777" w:rsidR="00A5445B" w:rsidRDefault="00A5445B" w:rsidP="00A5445B">
            <w:pPr>
              <w:rPr>
                <w:rFonts w:ascii="華康中圓體" w:eastAsia="華康中圓體" w:hAnsi="Times New Roman" w:cs="Times New Roman"/>
                <w:szCs w:val="24"/>
              </w:rPr>
            </w:pPr>
          </w:p>
        </w:tc>
        <w:tc>
          <w:tcPr>
            <w:tcW w:w="3394" w:type="dxa"/>
            <w:gridSpan w:val="2"/>
            <w:vAlign w:val="center"/>
          </w:tcPr>
          <w:p w14:paraId="68DCB48E" w14:textId="77777777" w:rsidR="00A5445B" w:rsidRDefault="00A5445B" w:rsidP="00A544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學校輔導教師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  <w:r w:rsidRPr="005E6D9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76079FF2" w14:textId="77777777" w:rsidR="00A5445B" w:rsidRDefault="00A5445B" w:rsidP="00A5445B">
            <w:pPr>
              <w:rPr>
                <w:rFonts w:ascii="華康中圓體" w:eastAsia="華康中圓體" w:hAnsi="Times New Roman" w:cs="Times New Roman"/>
                <w:szCs w:val="24"/>
              </w:rPr>
            </w:pPr>
          </w:p>
        </w:tc>
        <w:tc>
          <w:tcPr>
            <w:tcW w:w="3417" w:type="dxa"/>
            <w:vAlign w:val="center"/>
          </w:tcPr>
          <w:p w14:paraId="1D900A7E" w14:textId="77777777" w:rsidR="00A5445B" w:rsidRDefault="00A5445B" w:rsidP="00A544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實習機構輔導教師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  <w:r w:rsidRPr="005E6D9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39EF35C0" w14:textId="77777777" w:rsidR="00A5445B" w:rsidRDefault="00A5445B" w:rsidP="00A5445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8EDE683" w14:textId="77777777" w:rsidR="00FA12E3" w:rsidRPr="00986B12" w:rsidRDefault="00FA12E3" w:rsidP="00A5445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445B" w:rsidRPr="005E6D9C" w14:paraId="2F4A5692" w14:textId="77777777" w:rsidTr="00F0099F">
        <w:trPr>
          <w:trHeight w:val="727"/>
          <w:jc w:val="center"/>
        </w:trPr>
        <w:tc>
          <w:tcPr>
            <w:tcW w:w="10168" w:type="dxa"/>
            <w:gridSpan w:val="4"/>
            <w:vAlign w:val="center"/>
          </w:tcPr>
          <w:p w14:paraId="22CD0BCC" w14:textId="6E23055B" w:rsidR="00A5445B" w:rsidRPr="00986B12" w:rsidRDefault="00A5445B" w:rsidP="007E40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簽訂日期</w:t>
            </w:r>
            <w:r>
              <w:rPr>
                <w:rFonts w:ascii="華康中圓體" w:eastAsia="華康中圓體" w:hAnsi="Times New Roman" w:cs="Times New Roman" w:hint="eastAsia"/>
                <w:szCs w:val="24"/>
              </w:rPr>
              <w:t>︰</w:t>
            </w:r>
            <w:r w:rsidRPr="00A5445B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="0055682D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237A8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5445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A5445B"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 w:rsidRPr="00A5445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A5445B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</w:t>
            </w:r>
            <w:r w:rsidRPr="00A5445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14:paraId="51E7E120" w14:textId="77777777" w:rsidR="00F30232" w:rsidRDefault="002C5545" w:rsidP="00EB7104">
      <w:pPr>
        <w:pStyle w:val="Default"/>
        <w:rPr>
          <w:rFonts w:ascii="標楷體" w:eastAsia="標楷體" w:hAnsi="標楷體"/>
          <w:b/>
          <w:color w:val="auto"/>
          <w:sz w:val="28"/>
          <w:szCs w:val="28"/>
        </w:rPr>
      </w:pPr>
      <w:r w:rsidRPr="00324A44">
        <w:rPr>
          <w:rFonts w:ascii="標楷體" w:eastAsia="標楷體" w:hAnsi="標楷體" w:hint="eastAsia"/>
          <w:b/>
          <w:color w:val="auto"/>
          <w:sz w:val="28"/>
          <w:szCs w:val="28"/>
        </w:rPr>
        <w:lastRenderedPageBreak/>
        <w:t>附件</w:t>
      </w:r>
      <w:r w:rsidR="00324A44" w:rsidRPr="00324A44">
        <w:rPr>
          <w:rFonts w:ascii="標楷體" w:eastAsia="標楷體" w:hAnsi="標楷體" w:hint="eastAsia"/>
          <w:b/>
          <w:color w:val="auto"/>
          <w:sz w:val="28"/>
          <w:szCs w:val="28"/>
        </w:rPr>
        <w:t>-</w:t>
      </w:r>
      <w:r w:rsidR="00324A44" w:rsidRPr="007F1FE2">
        <w:rPr>
          <w:rFonts w:ascii="標楷體" w:eastAsia="標楷體" w:hAnsi="標楷體"/>
          <w:b/>
          <w:color w:val="auto"/>
          <w:sz w:val="28"/>
          <w:szCs w:val="28"/>
        </w:rPr>
        <w:t>各階段實習內容具體規劃及時程分配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8615CB" w14:paraId="42188FB8" w14:textId="77777777" w:rsidTr="008615CB">
        <w:tc>
          <w:tcPr>
            <w:tcW w:w="2547" w:type="dxa"/>
          </w:tcPr>
          <w:p w14:paraId="47B46A68" w14:textId="77777777" w:rsidR="008615CB" w:rsidRDefault="008615CB" w:rsidP="008615CB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實習時程</w:t>
            </w:r>
          </w:p>
        </w:tc>
        <w:tc>
          <w:tcPr>
            <w:tcW w:w="7647" w:type="dxa"/>
          </w:tcPr>
          <w:p w14:paraId="6F62F331" w14:textId="77777777" w:rsidR="008615CB" w:rsidRDefault="008615CB" w:rsidP="008615CB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實習內容規劃</w:t>
            </w:r>
          </w:p>
        </w:tc>
      </w:tr>
      <w:tr w:rsidR="008615CB" w14:paraId="442A9F25" w14:textId="77777777" w:rsidTr="008615CB">
        <w:tc>
          <w:tcPr>
            <w:tcW w:w="2547" w:type="dxa"/>
          </w:tcPr>
          <w:p w14:paraId="434E557E" w14:textId="77777777" w:rsidR="008615CB" w:rsidRDefault="008615CB" w:rsidP="008615CB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第一週</w:t>
            </w:r>
          </w:p>
        </w:tc>
        <w:tc>
          <w:tcPr>
            <w:tcW w:w="7647" w:type="dxa"/>
          </w:tcPr>
          <w:p w14:paraId="2F329FD6" w14:textId="77777777" w:rsidR="008615CB" w:rsidRDefault="008615CB" w:rsidP="00EB7104">
            <w:pPr>
              <w:pStyle w:val="Defaul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8615CB" w14:paraId="3CCD82BE" w14:textId="77777777" w:rsidTr="008615CB">
        <w:tc>
          <w:tcPr>
            <w:tcW w:w="2547" w:type="dxa"/>
          </w:tcPr>
          <w:p w14:paraId="32283671" w14:textId="77777777" w:rsidR="008615CB" w:rsidRDefault="008615CB" w:rsidP="008615CB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第二週</w:t>
            </w:r>
          </w:p>
        </w:tc>
        <w:tc>
          <w:tcPr>
            <w:tcW w:w="7647" w:type="dxa"/>
          </w:tcPr>
          <w:p w14:paraId="4BBD6B63" w14:textId="77777777" w:rsidR="008615CB" w:rsidRDefault="008615CB" w:rsidP="00EB7104">
            <w:pPr>
              <w:pStyle w:val="Defaul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8615CB" w14:paraId="668D84FA" w14:textId="77777777" w:rsidTr="008615CB">
        <w:tc>
          <w:tcPr>
            <w:tcW w:w="2547" w:type="dxa"/>
          </w:tcPr>
          <w:p w14:paraId="331D7B55" w14:textId="77777777" w:rsidR="008615CB" w:rsidRDefault="008615CB" w:rsidP="008615CB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第三週</w:t>
            </w:r>
          </w:p>
        </w:tc>
        <w:tc>
          <w:tcPr>
            <w:tcW w:w="7647" w:type="dxa"/>
          </w:tcPr>
          <w:p w14:paraId="0D112A39" w14:textId="77777777" w:rsidR="008615CB" w:rsidRDefault="008615CB" w:rsidP="00EB7104">
            <w:pPr>
              <w:pStyle w:val="Defaul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8615CB" w14:paraId="10E68180" w14:textId="77777777" w:rsidTr="008615CB">
        <w:tc>
          <w:tcPr>
            <w:tcW w:w="2547" w:type="dxa"/>
          </w:tcPr>
          <w:p w14:paraId="5E335478" w14:textId="77777777" w:rsidR="008615CB" w:rsidRDefault="008615CB" w:rsidP="008615CB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第四週</w:t>
            </w:r>
          </w:p>
        </w:tc>
        <w:tc>
          <w:tcPr>
            <w:tcW w:w="7647" w:type="dxa"/>
          </w:tcPr>
          <w:p w14:paraId="723C5DC7" w14:textId="77777777" w:rsidR="008615CB" w:rsidRDefault="008615CB" w:rsidP="00EB7104">
            <w:pPr>
              <w:pStyle w:val="Defaul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8615CB" w14:paraId="7965C6DE" w14:textId="77777777" w:rsidTr="008615CB">
        <w:tc>
          <w:tcPr>
            <w:tcW w:w="2547" w:type="dxa"/>
          </w:tcPr>
          <w:p w14:paraId="7602B5AF" w14:textId="77777777" w:rsidR="008615CB" w:rsidRDefault="008615CB" w:rsidP="008615CB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第五週</w:t>
            </w:r>
          </w:p>
        </w:tc>
        <w:tc>
          <w:tcPr>
            <w:tcW w:w="7647" w:type="dxa"/>
          </w:tcPr>
          <w:p w14:paraId="6100DE87" w14:textId="77777777" w:rsidR="008615CB" w:rsidRDefault="008615CB" w:rsidP="00EB7104">
            <w:pPr>
              <w:pStyle w:val="Defaul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8615CB" w14:paraId="5F285232" w14:textId="77777777" w:rsidTr="008615CB">
        <w:tc>
          <w:tcPr>
            <w:tcW w:w="2547" w:type="dxa"/>
          </w:tcPr>
          <w:p w14:paraId="508B2D15" w14:textId="77777777" w:rsidR="008615CB" w:rsidRDefault="008615CB" w:rsidP="008615CB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第六週</w:t>
            </w:r>
          </w:p>
        </w:tc>
        <w:tc>
          <w:tcPr>
            <w:tcW w:w="7647" w:type="dxa"/>
          </w:tcPr>
          <w:p w14:paraId="064D50FB" w14:textId="77777777" w:rsidR="008615CB" w:rsidRDefault="008615CB" w:rsidP="00EB7104">
            <w:pPr>
              <w:pStyle w:val="Defaul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8615CB" w14:paraId="583DAFC4" w14:textId="77777777" w:rsidTr="008615CB">
        <w:tc>
          <w:tcPr>
            <w:tcW w:w="2547" w:type="dxa"/>
          </w:tcPr>
          <w:p w14:paraId="28E63E07" w14:textId="77777777" w:rsidR="008615CB" w:rsidRDefault="008615CB" w:rsidP="008615CB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第七週</w:t>
            </w:r>
          </w:p>
        </w:tc>
        <w:tc>
          <w:tcPr>
            <w:tcW w:w="7647" w:type="dxa"/>
          </w:tcPr>
          <w:p w14:paraId="23E661AB" w14:textId="77777777" w:rsidR="008615CB" w:rsidRDefault="008615CB" w:rsidP="00EB7104">
            <w:pPr>
              <w:pStyle w:val="Defaul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8615CB" w14:paraId="5E75EAF0" w14:textId="77777777" w:rsidTr="008615CB">
        <w:tc>
          <w:tcPr>
            <w:tcW w:w="2547" w:type="dxa"/>
          </w:tcPr>
          <w:p w14:paraId="518CD974" w14:textId="77777777" w:rsidR="008615CB" w:rsidRDefault="008615CB" w:rsidP="008615CB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第八週</w:t>
            </w:r>
          </w:p>
        </w:tc>
        <w:tc>
          <w:tcPr>
            <w:tcW w:w="7647" w:type="dxa"/>
          </w:tcPr>
          <w:p w14:paraId="237F1C85" w14:textId="77777777" w:rsidR="008615CB" w:rsidRDefault="008615CB" w:rsidP="00EB7104">
            <w:pPr>
              <w:pStyle w:val="Defaul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8615CB" w14:paraId="5C87B797" w14:textId="77777777" w:rsidTr="008615CB">
        <w:tc>
          <w:tcPr>
            <w:tcW w:w="2547" w:type="dxa"/>
          </w:tcPr>
          <w:p w14:paraId="6CC2E41C" w14:textId="77777777" w:rsidR="008615CB" w:rsidRDefault="008615CB" w:rsidP="008615CB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第九週</w:t>
            </w:r>
          </w:p>
        </w:tc>
        <w:tc>
          <w:tcPr>
            <w:tcW w:w="7647" w:type="dxa"/>
          </w:tcPr>
          <w:p w14:paraId="0BB5E7BB" w14:textId="77777777" w:rsidR="008615CB" w:rsidRDefault="008615CB" w:rsidP="00EB7104">
            <w:pPr>
              <w:pStyle w:val="Defaul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</w:tbl>
    <w:p w14:paraId="5D9B00B5" w14:textId="77777777" w:rsidR="00F323F8" w:rsidRPr="00EB7104" w:rsidRDefault="00F323F8" w:rsidP="00F0099F">
      <w:pPr>
        <w:rPr>
          <w:rFonts w:ascii="標楷體" w:eastAsia="標楷體" w:hAnsi="標楷體"/>
          <w:szCs w:val="24"/>
        </w:rPr>
      </w:pPr>
    </w:p>
    <w:sectPr w:rsidR="00F323F8" w:rsidRPr="00EB7104" w:rsidSect="008615CB">
      <w:pgSz w:w="11906" w:h="16838"/>
      <w:pgMar w:top="567" w:right="851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8831" w14:textId="77777777" w:rsidR="00CF1C17" w:rsidRDefault="00CF1C17" w:rsidP="004F608E">
      <w:r>
        <w:separator/>
      </w:r>
    </w:p>
  </w:endnote>
  <w:endnote w:type="continuationSeparator" w:id="0">
    <w:p w14:paraId="10931134" w14:textId="77777777" w:rsidR="00CF1C17" w:rsidRDefault="00CF1C17" w:rsidP="004F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13EB" w14:textId="77777777" w:rsidR="00CF1C17" w:rsidRDefault="00CF1C17" w:rsidP="004F608E">
      <w:r>
        <w:separator/>
      </w:r>
    </w:p>
  </w:footnote>
  <w:footnote w:type="continuationSeparator" w:id="0">
    <w:p w14:paraId="287FD4BF" w14:textId="77777777" w:rsidR="00CF1C17" w:rsidRDefault="00CF1C17" w:rsidP="004F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0C6"/>
    <w:multiLevelType w:val="hybridMultilevel"/>
    <w:tmpl w:val="67AE1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DF59F7"/>
    <w:multiLevelType w:val="hybridMultilevel"/>
    <w:tmpl w:val="544ECFCC"/>
    <w:lvl w:ilvl="0" w:tplc="A2E84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0C360F"/>
    <w:multiLevelType w:val="hybridMultilevel"/>
    <w:tmpl w:val="15083772"/>
    <w:lvl w:ilvl="0" w:tplc="67744EA8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5C1382"/>
    <w:multiLevelType w:val="hybridMultilevel"/>
    <w:tmpl w:val="7F763496"/>
    <w:lvl w:ilvl="0" w:tplc="4C9EB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989B82">
      <w:start w:val="3"/>
      <w:numFmt w:val="taiwaneseCountingThousand"/>
      <w:lvlText w:val="%2、"/>
      <w:lvlJc w:val="left"/>
      <w:pPr>
        <w:ind w:left="1068" w:hanging="5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F75558"/>
    <w:multiLevelType w:val="hybridMultilevel"/>
    <w:tmpl w:val="EBE09718"/>
    <w:lvl w:ilvl="0" w:tplc="E24883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8B23CB"/>
    <w:multiLevelType w:val="hybridMultilevel"/>
    <w:tmpl w:val="14520E66"/>
    <w:lvl w:ilvl="0" w:tplc="CB342600">
      <w:start w:val="1"/>
      <w:numFmt w:val="decimal"/>
      <w:lvlText w:val="%1."/>
      <w:lvlJc w:val="left"/>
      <w:pPr>
        <w:ind w:left="-27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" w:hanging="480"/>
      </w:pPr>
    </w:lvl>
    <w:lvl w:ilvl="2" w:tplc="0409001B" w:tentative="1">
      <w:start w:val="1"/>
      <w:numFmt w:val="lowerRoman"/>
      <w:lvlText w:val="%3."/>
      <w:lvlJc w:val="right"/>
      <w:pPr>
        <w:ind w:left="802" w:hanging="480"/>
      </w:pPr>
    </w:lvl>
    <w:lvl w:ilvl="3" w:tplc="0409000F" w:tentative="1">
      <w:start w:val="1"/>
      <w:numFmt w:val="decimal"/>
      <w:lvlText w:val="%4."/>
      <w:lvlJc w:val="left"/>
      <w:pPr>
        <w:ind w:left="1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62" w:hanging="480"/>
      </w:pPr>
    </w:lvl>
    <w:lvl w:ilvl="5" w:tplc="0409001B" w:tentative="1">
      <w:start w:val="1"/>
      <w:numFmt w:val="lowerRoman"/>
      <w:lvlText w:val="%6."/>
      <w:lvlJc w:val="right"/>
      <w:pPr>
        <w:ind w:left="2242" w:hanging="480"/>
      </w:pPr>
    </w:lvl>
    <w:lvl w:ilvl="6" w:tplc="0409000F" w:tentative="1">
      <w:start w:val="1"/>
      <w:numFmt w:val="decimal"/>
      <w:lvlText w:val="%7."/>
      <w:lvlJc w:val="left"/>
      <w:pPr>
        <w:ind w:left="2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02" w:hanging="480"/>
      </w:pPr>
    </w:lvl>
    <w:lvl w:ilvl="8" w:tplc="0409001B" w:tentative="1">
      <w:start w:val="1"/>
      <w:numFmt w:val="lowerRoman"/>
      <w:lvlText w:val="%9."/>
      <w:lvlJc w:val="right"/>
      <w:pPr>
        <w:ind w:left="3682" w:hanging="480"/>
      </w:pPr>
    </w:lvl>
  </w:abstractNum>
  <w:num w:numId="1" w16cid:durableId="1900941112">
    <w:abstractNumId w:val="2"/>
  </w:num>
  <w:num w:numId="2" w16cid:durableId="1931111156">
    <w:abstractNumId w:val="4"/>
  </w:num>
  <w:num w:numId="3" w16cid:durableId="1604728727">
    <w:abstractNumId w:val="5"/>
  </w:num>
  <w:num w:numId="4" w16cid:durableId="839319558">
    <w:abstractNumId w:val="0"/>
  </w:num>
  <w:num w:numId="5" w16cid:durableId="873617037">
    <w:abstractNumId w:val="3"/>
  </w:num>
  <w:num w:numId="6" w16cid:durableId="147609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A4"/>
    <w:rsid w:val="000D538F"/>
    <w:rsid w:val="000E73E9"/>
    <w:rsid w:val="00104E9D"/>
    <w:rsid w:val="001434F4"/>
    <w:rsid w:val="00161C1A"/>
    <w:rsid w:val="001701B9"/>
    <w:rsid w:val="00170D50"/>
    <w:rsid w:val="0019145D"/>
    <w:rsid w:val="001A0E90"/>
    <w:rsid w:val="001A61CA"/>
    <w:rsid w:val="001A6E3E"/>
    <w:rsid w:val="001D5461"/>
    <w:rsid w:val="00220ED1"/>
    <w:rsid w:val="00237A8E"/>
    <w:rsid w:val="002605C0"/>
    <w:rsid w:val="00296A7E"/>
    <w:rsid w:val="002A64D4"/>
    <w:rsid w:val="002B62DC"/>
    <w:rsid w:val="002C352D"/>
    <w:rsid w:val="002C5545"/>
    <w:rsid w:val="002C5B8F"/>
    <w:rsid w:val="002D1F3A"/>
    <w:rsid w:val="002D396D"/>
    <w:rsid w:val="002E3DEC"/>
    <w:rsid w:val="002E45B6"/>
    <w:rsid w:val="002E6712"/>
    <w:rsid w:val="002F5881"/>
    <w:rsid w:val="00306F22"/>
    <w:rsid w:val="00324A44"/>
    <w:rsid w:val="003341D9"/>
    <w:rsid w:val="00372ECE"/>
    <w:rsid w:val="0038721F"/>
    <w:rsid w:val="003965D0"/>
    <w:rsid w:val="003A0014"/>
    <w:rsid w:val="003A5C64"/>
    <w:rsid w:val="003D311D"/>
    <w:rsid w:val="003E3D5F"/>
    <w:rsid w:val="00412748"/>
    <w:rsid w:val="00420558"/>
    <w:rsid w:val="00446B54"/>
    <w:rsid w:val="004519B4"/>
    <w:rsid w:val="00470416"/>
    <w:rsid w:val="004733BC"/>
    <w:rsid w:val="00473756"/>
    <w:rsid w:val="0047554C"/>
    <w:rsid w:val="00481E6B"/>
    <w:rsid w:val="00485C93"/>
    <w:rsid w:val="00495256"/>
    <w:rsid w:val="004A6A2E"/>
    <w:rsid w:val="004C3F18"/>
    <w:rsid w:val="004E6146"/>
    <w:rsid w:val="004F1407"/>
    <w:rsid w:val="004F608E"/>
    <w:rsid w:val="00501F6F"/>
    <w:rsid w:val="005233EB"/>
    <w:rsid w:val="00532E75"/>
    <w:rsid w:val="00537F73"/>
    <w:rsid w:val="0055682D"/>
    <w:rsid w:val="005602B6"/>
    <w:rsid w:val="005862D0"/>
    <w:rsid w:val="005932C3"/>
    <w:rsid w:val="005C0FC6"/>
    <w:rsid w:val="005D2295"/>
    <w:rsid w:val="005E6D9C"/>
    <w:rsid w:val="006207AD"/>
    <w:rsid w:val="00641693"/>
    <w:rsid w:val="00642144"/>
    <w:rsid w:val="006516DC"/>
    <w:rsid w:val="006516EB"/>
    <w:rsid w:val="00656932"/>
    <w:rsid w:val="00670AA9"/>
    <w:rsid w:val="00686269"/>
    <w:rsid w:val="006E72A0"/>
    <w:rsid w:val="006F5A5F"/>
    <w:rsid w:val="0070447F"/>
    <w:rsid w:val="00733F66"/>
    <w:rsid w:val="007673DA"/>
    <w:rsid w:val="007714EA"/>
    <w:rsid w:val="00777107"/>
    <w:rsid w:val="00790034"/>
    <w:rsid w:val="007B7045"/>
    <w:rsid w:val="007C1B9D"/>
    <w:rsid w:val="007E3CAC"/>
    <w:rsid w:val="007E40CE"/>
    <w:rsid w:val="007F1FE2"/>
    <w:rsid w:val="00813EED"/>
    <w:rsid w:val="00822882"/>
    <w:rsid w:val="008249A8"/>
    <w:rsid w:val="008615CB"/>
    <w:rsid w:val="00873476"/>
    <w:rsid w:val="008D7B7F"/>
    <w:rsid w:val="008F0491"/>
    <w:rsid w:val="00907391"/>
    <w:rsid w:val="009138E4"/>
    <w:rsid w:val="00915AE6"/>
    <w:rsid w:val="00937400"/>
    <w:rsid w:val="00980CFE"/>
    <w:rsid w:val="00986B12"/>
    <w:rsid w:val="00991097"/>
    <w:rsid w:val="009A508C"/>
    <w:rsid w:val="009B718A"/>
    <w:rsid w:val="00A5445B"/>
    <w:rsid w:val="00A65D64"/>
    <w:rsid w:val="00A6762E"/>
    <w:rsid w:val="00A9233F"/>
    <w:rsid w:val="00AF443D"/>
    <w:rsid w:val="00AF628D"/>
    <w:rsid w:val="00B22853"/>
    <w:rsid w:val="00B36256"/>
    <w:rsid w:val="00B441C8"/>
    <w:rsid w:val="00B5060F"/>
    <w:rsid w:val="00B660CE"/>
    <w:rsid w:val="00B678C2"/>
    <w:rsid w:val="00B70B7C"/>
    <w:rsid w:val="00B95230"/>
    <w:rsid w:val="00BA0C36"/>
    <w:rsid w:val="00BB7C17"/>
    <w:rsid w:val="00BD5342"/>
    <w:rsid w:val="00BF1DD5"/>
    <w:rsid w:val="00BF1F7F"/>
    <w:rsid w:val="00C1699C"/>
    <w:rsid w:val="00C227E1"/>
    <w:rsid w:val="00C315BF"/>
    <w:rsid w:val="00C33217"/>
    <w:rsid w:val="00C33629"/>
    <w:rsid w:val="00C36650"/>
    <w:rsid w:val="00C441A4"/>
    <w:rsid w:val="00CB4F9A"/>
    <w:rsid w:val="00CC1D75"/>
    <w:rsid w:val="00CE7523"/>
    <w:rsid w:val="00CF1C17"/>
    <w:rsid w:val="00CF2559"/>
    <w:rsid w:val="00CF2B42"/>
    <w:rsid w:val="00D4569F"/>
    <w:rsid w:val="00DA2225"/>
    <w:rsid w:val="00DB1B2E"/>
    <w:rsid w:val="00DC4DC6"/>
    <w:rsid w:val="00DC6516"/>
    <w:rsid w:val="00DF1F31"/>
    <w:rsid w:val="00E02899"/>
    <w:rsid w:val="00E165C7"/>
    <w:rsid w:val="00E20E4F"/>
    <w:rsid w:val="00E276C3"/>
    <w:rsid w:val="00E3547C"/>
    <w:rsid w:val="00E631E5"/>
    <w:rsid w:val="00EB4180"/>
    <w:rsid w:val="00EB7104"/>
    <w:rsid w:val="00EE51D7"/>
    <w:rsid w:val="00F0099F"/>
    <w:rsid w:val="00F155BF"/>
    <w:rsid w:val="00F21A23"/>
    <w:rsid w:val="00F25AE5"/>
    <w:rsid w:val="00F30232"/>
    <w:rsid w:val="00F323F8"/>
    <w:rsid w:val="00F359D5"/>
    <w:rsid w:val="00F83F65"/>
    <w:rsid w:val="00FA12E3"/>
    <w:rsid w:val="00FB7300"/>
    <w:rsid w:val="00FC242F"/>
    <w:rsid w:val="00FD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DC8A4"/>
  <w15:docId w15:val="{D8D0E81A-8C16-4EBD-B6A5-87F37228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3F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39"/>
    <w:rsid w:val="00BA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D5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0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0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學生事務處學生事務處學生發展中心紀靜蓉</dc:creator>
  <cp:lastModifiedBy>范靜茹</cp:lastModifiedBy>
  <cp:revision>4</cp:revision>
  <dcterms:created xsi:type="dcterms:W3CDTF">2025-04-14T05:43:00Z</dcterms:created>
  <dcterms:modified xsi:type="dcterms:W3CDTF">2025-04-16T01:38:00Z</dcterms:modified>
</cp:coreProperties>
</file>